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end"/>
      </w:pPr>
      <w:r>
        <w:rPr>
          <w:sz w:val="20"/>
          <w:szCs w:val="20"/>
          <w:b w:val="1"/>
          <w:bCs w:val="1"/>
        </w:rPr>
        <w:t xml:space="preserve">Унифицированная форма № КС-3</w:t>
      </w:r>
    </w:p>
    <w:p>
      <w:pPr>
        <w:jc w:val="end"/>
      </w:pPr>
      <w:r>
        <w:rPr>
          <w:sz w:val="20"/>
          <w:szCs w:val="20"/>
        </w:rPr>
        <w:t xml:space="preserve">Утверждена Постановлением Госкомстата России</w:t>
      </w:r>
    </w:p>
    <w:p>
      <w:pPr>
        <w:jc w:val="end"/>
        <w:spacing w:after="200"/>
      </w:pPr>
      <w:r>
        <w:rPr>
          <w:sz w:val="20"/>
          <w:szCs w:val="20"/>
        </w:rPr>
        <w:t xml:space="preserve">от 11.11.1999 № 100</w:t>
      </w:r>
    </w:p>
    <w:p>
      <w:pPr>
        <w:jc w:val="center"/>
        <w:spacing w:after="200"/>
      </w:pPr>
      <w:r>
        <w:rPr>
          <w:sz w:val="28"/>
          <w:szCs w:val="28"/>
          <w:b w:val="1"/>
          <w:bCs w:val="1"/>
        </w:rPr>
        <w:t xml:space="preserve">СПРАВКА О СТОИМОСТИ ВЫПОЛНЕННЫХ РАБОТ И ЗАТРАТ</w:t>
      </w:r>
    </w:p>
    <w:tbl>
      <w:tblGrid>
        <w:gridCol w:w="9500" w:type="dxa"/>
      </w:tblGrid>
      <w:tblPr>
        <w:tblW w:w="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9500" w:type="dxa"/>
            <w:noWrap/>
          </w:tcPr>
          <w:p>
            <w:pPr/>
            <w:r>
              <w:rPr>
                <w:sz w:val="22"/>
                <w:szCs w:val="22"/>
              </w:rPr>
              <w:t xml:space="preserve">Организация: _______________________________________</w:t>
            </w:r>
          </w:p>
        </w:tc>
      </w:tr>
      <w:tr>
        <w:trPr/>
        <w:tc>
          <w:tcPr>
            <w:tcW w:w="9500" w:type="dxa"/>
            <w:noWrap/>
          </w:tcPr>
          <w:p>
            <w:pPr/>
            <w:r>
              <w:rPr>
                <w:sz w:val="22"/>
                <w:szCs w:val="22"/>
              </w:rPr>
              <w:t xml:space="preserve">Стройка: ___________________________________________</w:t>
            </w:r>
          </w:p>
        </w:tc>
      </w:tr>
      <w:tr>
        <w:trPr/>
        <w:tc>
          <w:tcPr>
            <w:tcW w:w="9500" w:type="dxa"/>
            <w:noWrap/>
          </w:tcPr>
          <w:p>
            <w:pPr/>
            <w:r>
              <w:rPr>
                <w:sz w:val="22"/>
                <w:szCs w:val="22"/>
              </w:rPr>
              <w:t xml:space="preserve">Объект: ____________________________________________</w:t>
            </w:r>
          </w:p>
        </w:tc>
      </w:tr>
      <w:tr>
        <w:trPr/>
        <w:tc>
          <w:tcPr>
            <w:tcW w:w="9500" w:type="dxa"/>
            <w:noWrap/>
          </w:tcPr>
          <w:p>
            <w:pPr/>
            <w:r>
              <w:rPr>
                <w:sz w:val="22"/>
                <w:szCs w:val="22"/>
              </w:rPr>
              <w:t xml:space="preserve">Договор подряда № _______ от «___» __________ 20__ г.</w:t>
            </w:r>
          </w:p>
        </w:tc>
      </w:tr>
    </w:tbl>
    <w:p/>
    <w:tbl>
      <w:tblGrid>
        <w:gridCol w:w="500" w:type="dxa"/>
        <w:gridCol w:w="4000" w:type="dxa"/>
        <w:gridCol w:w="2500" w:type="dxa"/>
        <w:gridCol w:w="2500" w:type="dxa"/>
      </w:tblGrid>
      <w:tblPr>
        <w:tblW w:w="0" w:type="auto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>
          <w:trHeight w:val="800" w:hRule="atLeast"/>
        </w:trPr>
        <w:tc>
          <w:tcPr>
            <w:tcW w:w="500" w:type="dxa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№</w:t>
            </w:r>
          </w:p>
        </w:tc>
        <w:tc>
          <w:tcPr>
            <w:tcW w:w="4000" w:type="dxa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Наименование работ</w:t>
            </w:r>
          </w:p>
        </w:tc>
        <w:tc>
          <w:tcPr>
            <w:tcW w:w="2500" w:type="dxa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Стоимость по смете, руб.</w:t>
            </w:r>
          </w:p>
        </w:tc>
        <w:tc>
          <w:tcPr>
            <w:tcW w:w="2500" w:type="dxa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Выполнено работ, руб.</w:t>
            </w:r>
          </w:p>
        </w:tc>
      </w:tr>
      <w:tr>
        <w:trPr>
          <w:trHeight w:val="400" w:hRule="atLeast"/>
        </w:trPr>
        <w:tc>
          <w:tcPr>
            <w:tcW w:w="500" w:type="dxa"/>
            <w:noWrap/>
          </w:tcPr>
          <w:p>
            <w:pPr/>
            <w:r>
              <w:rPr>
                <w:sz w:val="20"/>
                <w:szCs w:val="20"/>
              </w:rPr>
              <w:t xml:space="preserve">1</w:t>
            </w:r>
          </w:p>
        </w:tc>
        <w:tc>
          <w:tcPr>
            <w:tcW w:w="40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5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5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w="500" w:type="dxa"/>
            <w:noWrap/>
          </w:tcPr>
          <w:p>
            <w:pPr/>
            <w:r>
              <w:rPr>
                <w:sz w:val="20"/>
                <w:szCs w:val="20"/>
              </w:rPr>
              <w:t xml:space="preserve">2</w:t>
            </w:r>
          </w:p>
        </w:tc>
        <w:tc>
          <w:tcPr>
            <w:tcW w:w="40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5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5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w="500" w:type="dxa"/>
            <w:noWrap/>
          </w:tcPr>
          <w:p>
            <w:pPr/>
            <w:r>
              <w:rPr>
                <w:sz w:val="20"/>
                <w:szCs w:val="20"/>
              </w:rPr>
              <w:t xml:space="preserve">3</w:t>
            </w:r>
          </w:p>
        </w:tc>
        <w:tc>
          <w:tcPr>
            <w:tcW w:w="40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5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5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w="500" w:type="dxa"/>
            <w:noWrap/>
          </w:tcPr>
          <w:p>
            <w:pPr/>
            <w:r>
              <w:rPr>
                <w:sz w:val="20"/>
                <w:szCs w:val="20"/>
              </w:rPr>
              <w:t xml:space="preserve">4</w:t>
            </w:r>
          </w:p>
        </w:tc>
        <w:tc>
          <w:tcPr>
            <w:tcW w:w="40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5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5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w="500" w:type="dxa"/>
            <w:noWrap/>
          </w:tcPr>
          <w:p>
            <w:pPr/>
            <w:r>
              <w:rPr>
                <w:sz w:val="20"/>
                <w:szCs w:val="20"/>
              </w:rPr>
              <w:t xml:space="preserve">5</w:t>
            </w:r>
          </w:p>
        </w:tc>
        <w:tc>
          <w:tcPr>
            <w:tcW w:w="40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5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w="2500" w:type="dxa"/>
            <w:noWrap/>
          </w:tcPr>
          <w:p>
            <w:pPr/>
            <w:r>
              <w:rPr>
                <w:sz w:val="20"/>
                <w:szCs w:val="20"/>
              </w:rPr>
              <w:t xml:space="preserve"/>
            </w:r>
          </w:p>
        </w:tc>
      </w:tr>
      <w:tr>
        <w:trPr>
          <w:trHeight w:val="500" w:hRule="atLeast"/>
        </w:trPr>
        <w:tc>
          <w:tcPr>
            <w:tcW w:w="4500" w:type="dxa"/>
            <w:gridSpan w:val="2"/>
            <w:noWrap/>
          </w:tcPr>
          <w:p>
            <w:pPr>
              <w:jc w:val="end"/>
            </w:pPr>
            <w:r>
              <w:rPr>
                <w:sz w:val="22"/>
                <w:szCs w:val="22"/>
                <w:b w:val="1"/>
                <w:bCs w:val="1"/>
              </w:rPr>
              <w:t xml:space="preserve">ИТОГО:</w:t>
            </w:r>
          </w:p>
        </w:tc>
        <w:tc>
          <w:tcPr>
            <w:tcW w:w="25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/>
            </w:r>
          </w:p>
        </w:tc>
        <w:tc>
          <w:tcPr>
            <w:tcW w:w="25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/>
            </w:r>
          </w:p>
        </w:tc>
      </w:tr>
    </w:tbl>
    <w:p/>
    <w:p/>
    <w:p>
      <w:pPr/>
      <w:r>
        <w:rPr>
          <w:sz w:val="22"/>
          <w:szCs w:val="22"/>
        </w:rPr>
        <w:t xml:space="preserve">Руководитель организации: _____________  ___________________</w:t>
      </w:r>
    </w:p>
    <w:p>
      <w:pPr/>
      <w:r>
        <w:rPr>
          <w:sz w:val="18"/>
          <w:szCs w:val="18"/>
        </w:rPr>
        <w:t xml:space="preserve">                                        (подпись)                   (расшифровка)</w:t>
      </w:r>
    </w:p>
    <w:p/>
    <w:p>
      <w:pPr/>
      <w:r>
        <w:rPr>
          <w:sz w:val="22"/>
          <w:szCs w:val="22"/>
        </w:rPr>
        <w:t xml:space="preserve">Главный бухгалтер: _____________  ___________________</w:t>
      </w:r>
    </w:p>
    <w:p>
      <w:pPr/>
      <w:r>
        <w:rPr>
          <w:sz w:val="18"/>
          <w:szCs w:val="18"/>
        </w:rPr>
        <w:t xml:space="preserve">                                 (подпись)                   (расшифровка)</w:t>
      </w:r>
    </w:p>
    <w:sectPr>
      <w:pgSz w:orient="portrait" w:w="11905.511811023622" w:h="16837.79527559055"/>
      <w:pgMar w:top="1000" w:right="8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2025-12-24T19:43:52+03:00</dcterms:created>
  <dcterms:modified xsi:type="dcterms:W3CDTF">2025-12-24T19:43:52+03:00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